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3A" w:rsidRPr="00EC673A" w:rsidRDefault="00EC673A" w:rsidP="00EC673A">
      <w:pPr>
        <w:jc w:val="center"/>
        <w:rPr>
          <w:rFonts w:ascii="Times New Roman" w:hAnsi="Times New Roman" w:cs="Times New Roman"/>
          <w:sz w:val="32"/>
          <w:szCs w:val="32"/>
        </w:rPr>
      </w:pPr>
      <w:r w:rsidRPr="00EC673A">
        <w:rPr>
          <w:rFonts w:ascii="Times New Roman" w:hAnsi="Times New Roman" w:cs="Times New Roman"/>
          <w:sz w:val="32"/>
          <w:szCs w:val="32"/>
        </w:rPr>
        <w:t>Основные причины патологии детской речи.</w:t>
      </w:r>
    </w:p>
    <w:p w:rsidR="00EC673A" w:rsidRPr="00EC673A" w:rsidRDefault="00EC673A" w:rsidP="00EC673A">
      <w:pPr>
        <w:jc w:val="both"/>
        <w:rPr>
          <w:rFonts w:ascii="Times New Roman" w:hAnsi="Times New Roman" w:cs="Times New Roman"/>
          <w:sz w:val="24"/>
          <w:szCs w:val="24"/>
        </w:rPr>
      </w:pPr>
      <w:r w:rsidRPr="00EC673A">
        <w:rPr>
          <w:rFonts w:ascii="Times New Roman" w:hAnsi="Times New Roman" w:cs="Times New Roman"/>
          <w:sz w:val="24"/>
          <w:szCs w:val="24"/>
        </w:rPr>
        <w:t xml:space="preserve">        Среди факторов, способствующих возникновению речевых нарушений у детей, различают неблагоприятные внешние (условия окружающей среды)  и внутренние факторы (различные внутриутробные патологии). Наиболее грубые дефекты речи возникают при нарушении развития плода в период от 4 недель до 4 месяцев.  </w:t>
      </w:r>
    </w:p>
    <w:p w:rsidR="00EC673A" w:rsidRPr="00EC673A" w:rsidRDefault="00EC673A" w:rsidP="00EC67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73A">
        <w:rPr>
          <w:rFonts w:ascii="Times New Roman" w:hAnsi="Times New Roman" w:cs="Times New Roman"/>
          <w:sz w:val="24"/>
          <w:szCs w:val="24"/>
        </w:rPr>
        <w:t>Так же возникновению речевой патологии могут способствовать:</w:t>
      </w:r>
    </w:p>
    <w:p w:rsidR="00EC673A" w:rsidRPr="00EC673A" w:rsidRDefault="00EC673A" w:rsidP="00EC673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73A">
        <w:rPr>
          <w:rFonts w:ascii="Times New Roman" w:hAnsi="Times New Roman" w:cs="Times New Roman"/>
          <w:sz w:val="24"/>
          <w:szCs w:val="24"/>
        </w:rPr>
        <w:t>- токсикоз во второй половине беременности, вирусные и эндокринные заболевания, травмы, несовместимость крови по резус-фактору и др.;</w:t>
      </w:r>
      <w:proofErr w:type="gramEnd"/>
    </w:p>
    <w:p w:rsidR="00EC673A" w:rsidRPr="00EC673A" w:rsidRDefault="00EC673A" w:rsidP="00EC673A">
      <w:pPr>
        <w:jc w:val="both"/>
        <w:rPr>
          <w:rFonts w:ascii="Times New Roman" w:hAnsi="Times New Roman" w:cs="Times New Roman"/>
          <w:sz w:val="24"/>
          <w:szCs w:val="24"/>
        </w:rPr>
      </w:pPr>
      <w:r w:rsidRPr="00EC673A">
        <w:rPr>
          <w:rFonts w:ascii="Times New Roman" w:hAnsi="Times New Roman" w:cs="Times New Roman"/>
          <w:sz w:val="24"/>
          <w:szCs w:val="24"/>
        </w:rPr>
        <w:t>-    родовая травма и асфиксия (недостаточность кислородного снабжения мозга вследствие нарушения дыхания, которые приводят к внутричерепным кровоизлияниям), чаще всего так называют повреждение головного мозга в результате тяжело протекающих родов (преждевременные, стремительные, с обвитием пуповины вокруг шеи и т.д.);</w:t>
      </w:r>
    </w:p>
    <w:p w:rsidR="00EC673A" w:rsidRPr="00EC673A" w:rsidRDefault="00EC673A" w:rsidP="00EC673A">
      <w:pPr>
        <w:jc w:val="both"/>
        <w:rPr>
          <w:rFonts w:ascii="Times New Roman" w:hAnsi="Times New Roman" w:cs="Times New Roman"/>
          <w:sz w:val="24"/>
          <w:szCs w:val="24"/>
        </w:rPr>
      </w:pPr>
      <w:r w:rsidRPr="00EC673A">
        <w:rPr>
          <w:rFonts w:ascii="Times New Roman" w:hAnsi="Times New Roman" w:cs="Times New Roman"/>
          <w:sz w:val="24"/>
          <w:szCs w:val="24"/>
        </w:rPr>
        <w:t xml:space="preserve">-   заболевания </w:t>
      </w:r>
      <w:proofErr w:type="gramStart"/>
      <w:r w:rsidRPr="00EC673A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EC673A">
        <w:rPr>
          <w:rFonts w:ascii="Times New Roman" w:hAnsi="Times New Roman" w:cs="Times New Roman"/>
          <w:sz w:val="24"/>
          <w:szCs w:val="24"/>
        </w:rPr>
        <w:t xml:space="preserve"> годы жизни ребенка, в зависимости от времени их воздействия, локализации повреждения мозга;</w:t>
      </w:r>
    </w:p>
    <w:p w:rsidR="00EC673A" w:rsidRPr="00EC673A" w:rsidRDefault="00EC673A" w:rsidP="00EC673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73A">
        <w:rPr>
          <w:rFonts w:ascii="Times New Roman" w:hAnsi="Times New Roman" w:cs="Times New Roman"/>
          <w:sz w:val="24"/>
          <w:szCs w:val="24"/>
        </w:rPr>
        <w:t xml:space="preserve">- повышенное внутричерепное давление (гидроцефалия) - очень распространенное и коварное заболевание, часто затаившись на некоторое время, вдруг обостряется под воздействием различной нагрузки (даже не большой: прививки, детские инфекции умственная нагрузка, высокая температура) и приводит к появлению новых симптомов: таких как, головные боли, носовые кровотечения, истерики, нарушение сна, снижение памяти и интеллектуальных способностей, высокая отвлекаемость, агрессия,  в том числе ЗПРР;     </w:t>
      </w:r>
      <w:proofErr w:type="gramEnd"/>
    </w:p>
    <w:p w:rsidR="00EC673A" w:rsidRPr="00EC673A" w:rsidRDefault="00EC673A" w:rsidP="00EC673A">
      <w:pPr>
        <w:jc w:val="both"/>
        <w:rPr>
          <w:rFonts w:ascii="Times New Roman" w:hAnsi="Times New Roman" w:cs="Times New Roman"/>
          <w:sz w:val="24"/>
          <w:szCs w:val="24"/>
        </w:rPr>
      </w:pPr>
      <w:r w:rsidRPr="00EC673A">
        <w:rPr>
          <w:rFonts w:ascii="Times New Roman" w:hAnsi="Times New Roman" w:cs="Times New Roman"/>
          <w:sz w:val="24"/>
          <w:szCs w:val="24"/>
        </w:rPr>
        <w:t xml:space="preserve">-  отрицательно влияют на развитие речи частые инфекционно-вирусные заболевания, </w:t>
      </w:r>
      <w:proofErr w:type="spellStart"/>
      <w:r w:rsidRPr="00EC673A">
        <w:rPr>
          <w:rFonts w:ascii="Times New Roman" w:hAnsi="Times New Roman" w:cs="Times New Roman"/>
          <w:sz w:val="24"/>
          <w:szCs w:val="24"/>
        </w:rPr>
        <w:t>менинго-энцефалиты</w:t>
      </w:r>
      <w:proofErr w:type="spellEnd"/>
      <w:r w:rsidRPr="00EC673A">
        <w:rPr>
          <w:rFonts w:ascii="Times New Roman" w:hAnsi="Times New Roman" w:cs="Times New Roman"/>
          <w:sz w:val="24"/>
          <w:szCs w:val="24"/>
        </w:rPr>
        <w:t>, ранние длительные желудочно-кишечные расстройства;</w:t>
      </w:r>
    </w:p>
    <w:p w:rsidR="00EC673A" w:rsidRPr="00EC673A" w:rsidRDefault="00EC673A" w:rsidP="00EC673A">
      <w:pPr>
        <w:jc w:val="both"/>
        <w:rPr>
          <w:rFonts w:ascii="Times New Roman" w:hAnsi="Times New Roman" w:cs="Times New Roman"/>
          <w:sz w:val="24"/>
          <w:szCs w:val="24"/>
        </w:rPr>
      </w:pPr>
      <w:r w:rsidRPr="00EC673A">
        <w:rPr>
          <w:rFonts w:ascii="Times New Roman" w:hAnsi="Times New Roman" w:cs="Times New Roman"/>
          <w:sz w:val="24"/>
          <w:szCs w:val="24"/>
        </w:rPr>
        <w:t>-    травмы черепа, сопровождающиеся сотрясением мозга;</w:t>
      </w:r>
    </w:p>
    <w:p w:rsidR="00EC673A" w:rsidRPr="00EC673A" w:rsidRDefault="00EC673A" w:rsidP="00EC673A">
      <w:pPr>
        <w:jc w:val="both"/>
        <w:rPr>
          <w:rFonts w:ascii="Times New Roman" w:hAnsi="Times New Roman" w:cs="Times New Roman"/>
          <w:sz w:val="24"/>
          <w:szCs w:val="24"/>
        </w:rPr>
      </w:pPr>
      <w:r w:rsidRPr="00EC673A">
        <w:rPr>
          <w:rFonts w:ascii="Times New Roman" w:hAnsi="Times New Roman" w:cs="Times New Roman"/>
          <w:sz w:val="24"/>
          <w:szCs w:val="24"/>
        </w:rPr>
        <w:t>-    наследственные факторы, в этих случаях нарушения речи могут составлять лишь часть общего нарушения нервной системы и сочетаться с интеллектуальной и двигательной недостаточностью;</w:t>
      </w:r>
    </w:p>
    <w:p w:rsidR="00EC673A" w:rsidRPr="00EC673A" w:rsidRDefault="00EC673A" w:rsidP="00EC673A">
      <w:pPr>
        <w:jc w:val="both"/>
        <w:rPr>
          <w:rFonts w:ascii="Times New Roman" w:hAnsi="Times New Roman" w:cs="Times New Roman"/>
          <w:sz w:val="24"/>
          <w:szCs w:val="24"/>
        </w:rPr>
      </w:pPr>
      <w:r w:rsidRPr="00EC673A">
        <w:rPr>
          <w:rFonts w:ascii="Times New Roman" w:hAnsi="Times New Roman" w:cs="Times New Roman"/>
          <w:sz w:val="24"/>
          <w:szCs w:val="24"/>
        </w:rPr>
        <w:t xml:space="preserve">- неблагоприятные социально-бытовые условия, приводящие к </w:t>
      </w:r>
      <w:proofErr w:type="spellStart"/>
      <w:r w:rsidRPr="00EC673A">
        <w:rPr>
          <w:rFonts w:ascii="Times New Roman" w:hAnsi="Times New Roman" w:cs="Times New Roman"/>
          <w:sz w:val="24"/>
          <w:szCs w:val="24"/>
        </w:rPr>
        <w:t>микросоциальной</w:t>
      </w:r>
      <w:proofErr w:type="spellEnd"/>
      <w:r w:rsidRPr="00EC673A">
        <w:rPr>
          <w:rFonts w:ascii="Times New Roman" w:hAnsi="Times New Roman" w:cs="Times New Roman"/>
          <w:sz w:val="24"/>
          <w:szCs w:val="24"/>
        </w:rPr>
        <w:t xml:space="preserve"> педагогической запущенности, вегетативной дисфункции, нарушениям эмоционально-волевой сферы и дефициту в развитии речи.</w:t>
      </w:r>
    </w:p>
    <w:p w:rsidR="00AA642B" w:rsidRPr="00EC673A" w:rsidRDefault="00EC673A" w:rsidP="00EC673A">
      <w:pPr>
        <w:jc w:val="both"/>
        <w:rPr>
          <w:rFonts w:ascii="Times New Roman" w:hAnsi="Times New Roman" w:cs="Times New Roman"/>
          <w:sz w:val="24"/>
          <w:szCs w:val="24"/>
        </w:rPr>
      </w:pPr>
      <w:r w:rsidRPr="00EC673A">
        <w:rPr>
          <w:rFonts w:ascii="Times New Roman" w:hAnsi="Times New Roman" w:cs="Times New Roman"/>
          <w:sz w:val="24"/>
          <w:szCs w:val="24"/>
        </w:rPr>
        <w:t xml:space="preserve">      Каждая из названных групп причин, а нередко и их сочетание, могут обусловить нарушения различных сторон речи. Если же обратить внимание на отклонения в речи у ребенка в ясельном или дошкольном возрасте, ранняя медицинская и педагогическая коррекция значительно повышает вероятность полноценного обучения в школе.</w:t>
      </w:r>
    </w:p>
    <w:sectPr w:rsidR="00AA642B" w:rsidRPr="00EC673A" w:rsidSect="00D3564D">
      <w:pgSz w:w="11906" w:h="16838"/>
      <w:pgMar w:top="1134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C673A"/>
    <w:rsid w:val="00005CD0"/>
    <w:rsid w:val="00006FF0"/>
    <w:rsid w:val="00024187"/>
    <w:rsid w:val="00025AE6"/>
    <w:rsid w:val="000261EB"/>
    <w:rsid w:val="0005225D"/>
    <w:rsid w:val="000522E5"/>
    <w:rsid w:val="0006161E"/>
    <w:rsid w:val="00061E72"/>
    <w:rsid w:val="00083DA4"/>
    <w:rsid w:val="00084722"/>
    <w:rsid w:val="00084DAF"/>
    <w:rsid w:val="00084F67"/>
    <w:rsid w:val="00085EAA"/>
    <w:rsid w:val="0009790B"/>
    <w:rsid w:val="000C11A6"/>
    <w:rsid w:val="000C3796"/>
    <w:rsid w:val="000D2D70"/>
    <w:rsid w:val="000E2258"/>
    <w:rsid w:val="0010420D"/>
    <w:rsid w:val="00105ED6"/>
    <w:rsid w:val="00112EE8"/>
    <w:rsid w:val="001328F1"/>
    <w:rsid w:val="00132954"/>
    <w:rsid w:val="0013348F"/>
    <w:rsid w:val="00140CA4"/>
    <w:rsid w:val="00142C86"/>
    <w:rsid w:val="0014324B"/>
    <w:rsid w:val="0014568A"/>
    <w:rsid w:val="00146DC4"/>
    <w:rsid w:val="00146FCF"/>
    <w:rsid w:val="00155A59"/>
    <w:rsid w:val="00162209"/>
    <w:rsid w:val="00164A3E"/>
    <w:rsid w:val="001675A3"/>
    <w:rsid w:val="001707A5"/>
    <w:rsid w:val="001727FA"/>
    <w:rsid w:val="0017789B"/>
    <w:rsid w:val="00184BFF"/>
    <w:rsid w:val="00185EF7"/>
    <w:rsid w:val="00187414"/>
    <w:rsid w:val="00192B6A"/>
    <w:rsid w:val="0019608C"/>
    <w:rsid w:val="001A2055"/>
    <w:rsid w:val="001A6C5A"/>
    <w:rsid w:val="001B6FDD"/>
    <w:rsid w:val="001C2398"/>
    <w:rsid w:val="001C49CF"/>
    <w:rsid w:val="001D218D"/>
    <w:rsid w:val="001E06A4"/>
    <w:rsid w:val="001E380C"/>
    <w:rsid w:val="001E5EF6"/>
    <w:rsid w:val="001F275B"/>
    <w:rsid w:val="00207505"/>
    <w:rsid w:val="0020760E"/>
    <w:rsid w:val="002145CA"/>
    <w:rsid w:val="00230F6B"/>
    <w:rsid w:val="00244130"/>
    <w:rsid w:val="00256982"/>
    <w:rsid w:val="00257BC0"/>
    <w:rsid w:val="0028060D"/>
    <w:rsid w:val="00280A55"/>
    <w:rsid w:val="00285182"/>
    <w:rsid w:val="00286F19"/>
    <w:rsid w:val="00292C8C"/>
    <w:rsid w:val="002A60C3"/>
    <w:rsid w:val="002C0341"/>
    <w:rsid w:val="002C2D99"/>
    <w:rsid w:val="002C3BB8"/>
    <w:rsid w:val="002C438F"/>
    <w:rsid w:val="002C55D5"/>
    <w:rsid w:val="002F4573"/>
    <w:rsid w:val="002F74DB"/>
    <w:rsid w:val="003044EF"/>
    <w:rsid w:val="00304CB6"/>
    <w:rsid w:val="00311B6B"/>
    <w:rsid w:val="00322E92"/>
    <w:rsid w:val="00336EDF"/>
    <w:rsid w:val="003532C1"/>
    <w:rsid w:val="0035582B"/>
    <w:rsid w:val="00370C21"/>
    <w:rsid w:val="0037299E"/>
    <w:rsid w:val="003743B3"/>
    <w:rsid w:val="00391AA5"/>
    <w:rsid w:val="003A668D"/>
    <w:rsid w:val="003B11E3"/>
    <w:rsid w:val="003C3480"/>
    <w:rsid w:val="003C7CEF"/>
    <w:rsid w:val="003D3936"/>
    <w:rsid w:val="003E175F"/>
    <w:rsid w:val="003F4885"/>
    <w:rsid w:val="003F7F71"/>
    <w:rsid w:val="004011F9"/>
    <w:rsid w:val="00410C80"/>
    <w:rsid w:val="00411C5C"/>
    <w:rsid w:val="004122F2"/>
    <w:rsid w:val="004343B5"/>
    <w:rsid w:val="00434A0E"/>
    <w:rsid w:val="004362AB"/>
    <w:rsid w:val="00446C95"/>
    <w:rsid w:val="00451A30"/>
    <w:rsid w:val="004705A7"/>
    <w:rsid w:val="004776A5"/>
    <w:rsid w:val="00480946"/>
    <w:rsid w:val="00493531"/>
    <w:rsid w:val="004A107F"/>
    <w:rsid w:val="004B07DD"/>
    <w:rsid w:val="004B2B12"/>
    <w:rsid w:val="004B3FB1"/>
    <w:rsid w:val="004B7792"/>
    <w:rsid w:val="004C0359"/>
    <w:rsid w:val="004C1045"/>
    <w:rsid w:val="004C1511"/>
    <w:rsid w:val="004C207B"/>
    <w:rsid w:val="004C6383"/>
    <w:rsid w:val="004C6CED"/>
    <w:rsid w:val="004D4713"/>
    <w:rsid w:val="004D6598"/>
    <w:rsid w:val="004E33ED"/>
    <w:rsid w:val="00504B39"/>
    <w:rsid w:val="00521109"/>
    <w:rsid w:val="005268F1"/>
    <w:rsid w:val="00530CF4"/>
    <w:rsid w:val="005315FB"/>
    <w:rsid w:val="005321C3"/>
    <w:rsid w:val="0054307B"/>
    <w:rsid w:val="00545699"/>
    <w:rsid w:val="00554B22"/>
    <w:rsid w:val="00557149"/>
    <w:rsid w:val="00563269"/>
    <w:rsid w:val="005722C8"/>
    <w:rsid w:val="00572896"/>
    <w:rsid w:val="005855A5"/>
    <w:rsid w:val="00592E7F"/>
    <w:rsid w:val="005932A0"/>
    <w:rsid w:val="0059505D"/>
    <w:rsid w:val="005A096B"/>
    <w:rsid w:val="005D056C"/>
    <w:rsid w:val="005D16FC"/>
    <w:rsid w:val="005D35F0"/>
    <w:rsid w:val="005E64C0"/>
    <w:rsid w:val="005F2AD8"/>
    <w:rsid w:val="0060497D"/>
    <w:rsid w:val="0061424C"/>
    <w:rsid w:val="0062269A"/>
    <w:rsid w:val="006234A8"/>
    <w:rsid w:val="00624616"/>
    <w:rsid w:val="00635E9B"/>
    <w:rsid w:val="006377D1"/>
    <w:rsid w:val="0064162E"/>
    <w:rsid w:val="00651479"/>
    <w:rsid w:val="00656054"/>
    <w:rsid w:val="00660FE0"/>
    <w:rsid w:val="00666519"/>
    <w:rsid w:val="00680DFF"/>
    <w:rsid w:val="0068474B"/>
    <w:rsid w:val="00684F84"/>
    <w:rsid w:val="00686550"/>
    <w:rsid w:val="006865B8"/>
    <w:rsid w:val="006B131C"/>
    <w:rsid w:val="006B67C0"/>
    <w:rsid w:val="006C31B9"/>
    <w:rsid w:val="006C52D2"/>
    <w:rsid w:val="006D29D5"/>
    <w:rsid w:val="006F5D59"/>
    <w:rsid w:val="00711E9E"/>
    <w:rsid w:val="00717FD6"/>
    <w:rsid w:val="00721DD8"/>
    <w:rsid w:val="00727E00"/>
    <w:rsid w:val="00742A5D"/>
    <w:rsid w:val="00750959"/>
    <w:rsid w:val="007558A6"/>
    <w:rsid w:val="00761CAB"/>
    <w:rsid w:val="00765099"/>
    <w:rsid w:val="00766F77"/>
    <w:rsid w:val="00771C9C"/>
    <w:rsid w:val="00772BBA"/>
    <w:rsid w:val="00774440"/>
    <w:rsid w:val="0077639E"/>
    <w:rsid w:val="00784C0B"/>
    <w:rsid w:val="00784C89"/>
    <w:rsid w:val="00793797"/>
    <w:rsid w:val="007A05C5"/>
    <w:rsid w:val="007A387E"/>
    <w:rsid w:val="007A6D4A"/>
    <w:rsid w:val="007B400A"/>
    <w:rsid w:val="007B5C24"/>
    <w:rsid w:val="007B63E1"/>
    <w:rsid w:val="007C4F33"/>
    <w:rsid w:val="007D24F0"/>
    <w:rsid w:val="007D4A13"/>
    <w:rsid w:val="007D4BB8"/>
    <w:rsid w:val="00811271"/>
    <w:rsid w:val="00811E21"/>
    <w:rsid w:val="00815667"/>
    <w:rsid w:val="00823C4F"/>
    <w:rsid w:val="00824DE0"/>
    <w:rsid w:val="00832E21"/>
    <w:rsid w:val="00834BC4"/>
    <w:rsid w:val="0084223C"/>
    <w:rsid w:val="008566E2"/>
    <w:rsid w:val="00863D39"/>
    <w:rsid w:val="0086704A"/>
    <w:rsid w:val="008721BD"/>
    <w:rsid w:val="008910C4"/>
    <w:rsid w:val="008916D1"/>
    <w:rsid w:val="008D0791"/>
    <w:rsid w:val="008D5676"/>
    <w:rsid w:val="008D7F98"/>
    <w:rsid w:val="008F6841"/>
    <w:rsid w:val="008F7FCC"/>
    <w:rsid w:val="0090603A"/>
    <w:rsid w:val="00910CAF"/>
    <w:rsid w:val="009118D9"/>
    <w:rsid w:val="00912AE4"/>
    <w:rsid w:val="00925D42"/>
    <w:rsid w:val="00943835"/>
    <w:rsid w:val="00945E0D"/>
    <w:rsid w:val="00956BDD"/>
    <w:rsid w:val="00957175"/>
    <w:rsid w:val="009604D9"/>
    <w:rsid w:val="00963782"/>
    <w:rsid w:val="00966201"/>
    <w:rsid w:val="00970591"/>
    <w:rsid w:val="00970E7A"/>
    <w:rsid w:val="00973B84"/>
    <w:rsid w:val="009756E7"/>
    <w:rsid w:val="00990146"/>
    <w:rsid w:val="009A6316"/>
    <w:rsid w:val="009B741D"/>
    <w:rsid w:val="009C05E3"/>
    <w:rsid w:val="009C20C7"/>
    <w:rsid w:val="009C625B"/>
    <w:rsid w:val="009C7089"/>
    <w:rsid w:val="009D3EE3"/>
    <w:rsid w:val="009E06C0"/>
    <w:rsid w:val="009E3198"/>
    <w:rsid w:val="009E705B"/>
    <w:rsid w:val="009F7155"/>
    <w:rsid w:val="00A07755"/>
    <w:rsid w:val="00A1163C"/>
    <w:rsid w:val="00A140E1"/>
    <w:rsid w:val="00A26C32"/>
    <w:rsid w:val="00A30311"/>
    <w:rsid w:val="00A309EB"/>
    <w:rsid w:val="00A314EF"/>
    <w:rsid w:val="00A322F4"/>
    <w:rsid w:val="00A32A53"/>
    <w:rsid w:val="00A333B5"/>
    <w:rsid w:val="00A4129A"/>
    <w:rsid w:val="00A51345"/>
    <w:rsid w:val="00A535BA"/>
    <w:rsid w:val="00A57624"/>
    <w:rsid w:val="00A7578B"/>
    <w:rsid w:val="00A85B5C"/>
    <w:rsid w:val="00A90A6C"/>
    <w:rsid w:val="00A92733"/>
    <w:rsid w:val="00A93546"/>
    <w:rsid w:val="00A9695B"/>
    <w:rsid w:val="00AA642B"/>
    <w:rsid w:val="00AA645D"/>
    <w:rsid w:val="00AB2A58"/>
    <w:rsid w:val="00AC64BA"/>
    <w:rsid w:val="00AD59F2"/>
    <w:rsid w:val="00AD6ECA"/>
    <w:rsid w:val="00AE1373"/>
    <w:rsid w:val="00AE191D"/>
    <w:rsid w:val="00AF49F9"/>
    <w:rsid w:val="00B00087"/>
    <w:rsid w:val="00B21F9C"/>
    <w:rsid w:val="00B243AF"/>
    <w:rsid w:val="00B30CAC"/>
    <w:rsid w:val="00B315F2"/>
    <w:rsid w:val="00B321F6"/>
    <w:rsid w:val="00B32434"/>
    <w:rsid w:val="00B364F4"/>
    <w:rsid w:val="00B413CD"/>
    <w:rsid w:val="00B46BB1"/>
    <w:rsid w:val="00B60536"/>
    <w:rsid w:val="00B76F3F"/>
    <w:rsid w:val="00B82D81"/>
    <w:rsid w:val="00B86229"/>
    <w:rsid w:val="00B967F8"/>
    <w:rsid w:val="00BA2383"/>
    <w:rsid w:val="00BC4CAC"/>
    <w:rsid w:val="00BC64A9"/>
    <w:rsid w:val="00BD0A3B"/>
    <w:rsid w:val="00BD384C"/>
    <w:rsid w:val="00BE0AF1"/>
    <w:rsid w:val="00BE6D7F"/>
    <w:rsid w:val="00BE6D91"/>
    <w:rsid w:val="00BE7B0D"/>
    <w:rsid w:val="00BF2B61"/>
    <w:rsid w:val="00BF41AD"/>
    <w:rsid w:val="00C1294F"/>
    <w:rsid w:val="00C133F7"/>
    <w:rsid w:val="00C1355E"/>
    <w:rsid w:val="00C17C00"/>
    <w:rsid w:val="00C3104A"/>
    <w:rsid w:val="00C312A2"/>
    <w:rsid w:val="00C32B9F"/>
    <w:rsid w:val="00C34F08"/>
    <w:rsid w:val="00C400B7"/>
    <w:rsid w:val="00C432D1"/>
    <w:rsid w:val="00C53E29"/>
    <w:rsid w:val="00C6363F"/>
    <w:rsid w:val="00C63861"/>
    <w:rsid w:val="00C64E03"/>
    <w:rsid w:val="00C6604E"/>
    <w:rsid w:val="00C75A76"/>
    <w:rsid w:val="00C9523F"/>
    <w:rsid w:val="00CA1D47"/>
    <w:rsid w:val="00CA7292"/>
    <w:rsid w:val="00CB7AC8"/>
    <w:rsid w:val="00CC51EA"/>
    <w:rsid w:val="00CC53F5"/>
    <w:rsid w:val="00CC5F18"/>
    <w:rsid w:val="00CD1742"/>
    <w:rsid w:val="00CD598A"/>
    <w:rsid w:val="00CE4ECF"/>
    <w:rsid w:val="00CE4F1E"/>
    <w:rsid w:val="00CF517F"/>
    <w:rsid w:val="00CF7426"/>
    <w:rsid w:val="00D0506C"/>
    <w:rsid w:val="00D119D1"/>
    <w:rsid w:val="00D11D27"/>
    <w:rsid w:val="00D136C9"/>
    <w:rsid w:val="00D14D8B"/>
    <w:rsid w:val="00D251DE"/>
    <w:rsid w:val="00D3564D"/>
    <w:rsid w:val="00D560AF"/>
    <w:rsid w:val="00D65ABC"/>
    <w:rsid w:val="00DA2315"/>
    <w:rsid w:val="00DB111B"/>
    <w:rsid w:val="00DC0FB2"/>
    <w:rsid w:val="00DC35D1"/>
    <w:rsid w:val="00DD10C1"/>
    <w:rsid w:val="00DD3391"/>
    <w:rsid w:val="00DF0C93"/>
    <w:rsid w:val="00DF1426"/>
    <w:rsid w:val="00E01440"/>
    <w:rsid w:val="00E16156"/>
    <w:rsid w:val="00E20DF9"/>
    <w:rsid w:val="00E30982"/>
    <w:rsid w:val="00E36E7A"/>
    <w:rsid w:val="00E4062D"/>
    <w:rsid w:val="00E451B8"/>
    <w:rsid w:val="00E54846"/>
    <w:rsid w:val="00E75C66"/>
    <w:rsid w:val="00E83188"/>
    <w:rsid w:val="00E87150"/>
    <w:rsid w:val="00EA7983"/>
    <w:rsid w:val="00EC4118"/>
    <w:rsid w:val="00EC673A"/>
    <w:rsid w:val="00EC789B"/>
    <w:rsid w:val="00ED021A"/>
    <w:rsid w:val="00ED618E"/>
    <w:rsid w:val="00ED7B5A"/>
    <w:rsid w:val="00EE46F6"/>
    <w:rsid w:val="00EF5DF4"/>
    <w:rsid w:val="00F07E70"/>
    <w:rsid w:val="00F22967"/>
    <w:rsid w:val="00F27301"/>
    <w:rsid w:val="00F32942"/>
    <w:rsid w:val="00F47BD5"/>
    <w:rsid w:val="00F5040D"/>
    <w:rsid w:val="00F561B0"/>
    <w:rsid w:val="00F712B4"/>
    <w:rsid w:val="00F82D0C"/>
    <w:rsid w:val="00F924B0"/>
    <w:rsid w:val="00F941E4"/>
    <w:rsid w:val="00FA62DA"/>
    <w:rsid w:val="00FA785B"/>
    <w:rsid w:val="00FB143D"/>
    <w:rsid w:val="00FB2F79"/>
    <w:rsid w:val="00FD2B39"/>
    <w:rsid w:val="00FD7A89"/>
    <w:rsid w:val="00FE32A3"/>
    <w:rsid w:val="00FF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2013-01-03T09:07:00Z</dcterms:created>
  <dcterms:modified xsi:type="dcterms:W3CDTF">2013-01-03T09:11:00Z</dcterms:modified>
</cp:coreProperties>
</file>